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2F042C" w:rsidRDefault="00A35F7A" w:rsidP="006F59E9">
      <w:pPr>
        <w:pStyle w:val="Caption"/>
        <w:rPr>
          <w:rFonts w:asciiTheme="minorHAnsi" w:hAnsiTheme="minorHAnsi" w:cstheme="minorHAnsi"/>
          <w:caps/>
          <w:sz w:val="26"/>
          <w:szCs w:val="26"/>
        </w:rPr>
      </w:pPr>
      <w:r w:rsidRPr="002F042C">
        <w:rPr>
          <w:rFonts w:asciiTheme="minorHAnsi" w:hAnsiTheme="minorHAnsi" w:cstheme="minorHAnsi"/>
          <w:szCs w:val="22"/>
        </w:rPr>
        <w:t xml:space="preserve">PRICE </w:t>
      </w:r>
      <w:r w:rsidR="006F59E9" w:rsidRPr="002F042C">
        <w:rPr>
          <w:rFonts w:asciiTheme="minorHAnsi" w:hAnsiTheme="minorHAnsi" w:cstheme="minorHAnsi"/>
          <w:caps/>
          <w:sz w:val="26"/>
          <w:szCs w:val="26"/>
        </w:rPr>
        <w:t>Form</w:t>
      </w:r>
    </w:p>
    <w:p w:rsidR="006F59E9" w:rsidRPr="002F042C" w:rsidRDefault="006F59E9" w:rsidP="006F59E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737"/>
      </w:tblGrid>
      <w:tr w:rsidR="006F59E9" w:rsidRPr="002F042C" w:rsidTr="00450190">
        <w:tc>
          <w:tcPr>
            <w:tcW w:w="3708" w:type="dxa"/>
          </w:tcPr>
          <w:p w:rsidR="006F59E9" w:rsidRPr="002F042C" w:rsidRDefault="006F59E9" w:rsidP="0045019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 xml:space="preserve">Name of </w:t>
            </w:r>
            <w:r w:rsidR="00450190">
              <w:rPr>
                <w:rFonts w:asciiTheme="minorHAnsi" w:hAnsiTheme="minorHAnsi" w:cstheme="minorHAnsi"/>
                <w:b/>
                <w:bCs/>
                <w:sz w:val="22"/>
              </w:rPr>
              <w:t>consultant</w:t>
            </w: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5737" w:type="dxa"/>
            <w:vAlign w:val="center"/>
          </w:tcPr>
          <w:p w:rsidR="006F59E9" w:rsidRPr="002F042C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275EF" w:rsidRPr="002F042C" w:rsidTr="00450190">
        <w:tc>
          <w:tcPr>
            <w:tcW w:w="3708" w:type="dxa"/>
          </w:tcPr>
          <w:p w:rsidR="000275EF" w:rsidRPr="002F042C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 xml:space="preserve">Date of the </w:t>
            </w:r>
            <w:r w:rsidR="0003336D" w:rsidRPr="002F042C">
              <w:rPr>
                <w:rFonts w:asciiTheme="minorHAnsi" w:hAnsiTheme="minorHAnsi" w:cstheme="minorHAnsi"/>
                <w:b/>
                <w:bCs/>
                <w:sz w:val="22"/>
              </w:rPr>
              <w:t>q</w:t>
            </w: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7" w:type="dxa"/>
                <w:vAlign w:val="center"/>
              </w:tcPr>
              <w:p w:rsidR="000275EF" w:rsidRPr="002F042C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2F042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2F042C" w:rsidTr="00450190">
        <w:tc>
          <w:tcPr>
            <w:tcW w:w="3708" w:type="dxa"/>
          </w:tcPr>
          <w:p w:rsidR="006F59E9" w:rsidRPr="002F042C" w:rsidRDefault="00450190" w:rsidP="0045019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Hiring reference</w:t>
            </w:r>
            <w:r w:rsidR="006F59E9" w:rsidRPr="002F042C">
              <w:rPr>
                <w:rFonts w:asciiTheme="minorHAnsi" w:hAnsiTheme="minorHAnsi" w:cstheme="minorHAnsi"/>
                <w:b/>
                <w:bCs/>
                <w:sz w:val="22"/>
              </w:rPr>
              <w:t xml:space="preserve"> Nº:</w:t>
            </w:r>
          </w:p>
        </w:tc>
        <w:tc>
          <w:tcPr>
            <w:tcW w:w="5737" w:type="dxa"/>
            <w:vAlign w:val="center"/>
          </w:tcPr>
          <w:p w:rsidR="006F59E9" w:rsidRPr="002F042C" w:rsidRDefault="00E17108" w:rsidP="00671847">
            <w:pPr>
              <w:jc w:val="center"/>
              <w:rPr>
                <w:rFonts w:asciiTheme="minorHAnsi" w:hAnsiTheme="minorHAnsi" w:cstheme="minorHAnsi"/>
                <w:bCs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IC</w:t>
            </w:r>
            <w:r w:rsidR="006F59E9" w:rsidRPr="002F0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r w:rsidR="002863A8" w:rsidRPr="002F0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</w:t>
            </w:r>
            <w:r w:rsidR="006F59E9" w:rsidRPr="002F0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</w:t>
            </w:r>
            <w:r w:rsidR="002863A8" w:rsidRPr="002F04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00</w:t>
            </w:r>
            <w:r w:rsidR="0067184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</w:tr>
      <w:tr w:rsidR="006F59E9" w:rsidRPr="002F042C" w:rsidTr="00450190">
        <w:tc>
          <w:tcPr>
            <w:tcW w:w="3708" w:type="dxa"/>
          </w:tcPr>
          <w:p w:rsidR="006F59E9" w:rsidRPr="002F042C" w:rsidRDefault="006F59E9" w:rsidP="0003336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 xml:space="preserve">Currency of </w:t>
            </w:r>
            <w:r w:rsidR="0003336D" w:rsidRPr="002F042C">
              <w:rPr>
                <w:rFonts w:asciiTheme="minorHAnsi" w:hAnsiTheme="minorHAnsi" w:cstheme="minorHAnsi"/>
                <w:b/>
                <w:bCs/>
                <w:sz w:val="22"/>
              </w:rPr>
              <w:t>quotation</w:t>
            </w:r>
            <w:r w:rsidRPr="002F042C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5737" w:type="dxa"/>
            <w:vAlign w:val="center"/>
          </w:tcPr>
          <w:p w:rsidR="006F59E9" w:rsidRPr="002F042C" w:rsidRDefault="002863A8" w:rsidP="003A1F0A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042C">
              <w:rPr>
                <w:rFonts w:asciiTheme="minorHAnsi" w:hAnsiTheme="minorHAnsi" w:cstheme="minorHAnsi"/>
                <w:bCs/>
                <w:sz w:val="22"/>
              </w:rPr>
              <w:t>MNT</w:t>
            </w:r>
          </w:p>
        </w:tc>
      </w:tr>
    </w:tbl>
    <w:p w:rsidR="006F59E9" w:rsidRPr="002F042C" w:rsidRDefault="006F59E9" w:rsidP="006F59E9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03336D" w:rsidRPr="002F042C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2F042C">
        <w:rPr>
          <w:rFonts w:asciiTheme="minorHAnsi" w:hAnsiTheme="minorHAnsi" w:cstheme="minorHAnsi"/>
          <w:szCs w:val="22"/>
          <w:lang w:val="en-GB"/>
        </w:rPr>
        <w:t xml:space="preserve">Quoted rates must be </w:t>
      </w:r>
      <w:r w:rsidR="00671847">
        <w:rPr>
          <w:rFonts w:asciiTheme="minorHAnsi" w:hAnsiTheme="minorHAnsi" w:cstheme="minorHAnsi"/>
          <w:b/>
          <w:color w:val="FF0000"/>
          <w:szCs w:val="22"/>
          <w:lang w:val="en-GB"/>
        </w:rPr>
        <w:t xml:space="preserve">all inclusive </w:t>
      </w:r>
      <w:r w:rsidR="00671847" w:rsidRPr="00671847">
        <w:rPr>
          <w:rFonts w:asciiTheme="minorHAnsi" w:hAnsiTheme="minorHAnsi" w:cstheme="minorHAnsi"/>
          <w:szCs w:val="22"/>
          <w:lang w:val="en-GB"/>
        </w:rPr>
        <w:t>contract fee.</w:t>
      </w:r>
      <w:r w:rsidR="00671847">
        <w:rPr>
          <w:rFonts w:asciiTheme="minorHAnsi" w:hAnsiTheme="minorHAnsi" w:cstheme="minorHAnsi"/>
          <w:b/>
          <w:color w:val="FF0000"/>
          <w:szCs w:val="22"/>
          <w:lang w:val="en-GB"/>
        </w:rPr>
        <w:t xml:space="preserve"> </w:t>
      </w:r>
      <w:r w:rsidRPr="002F042C">
        <w:rPr>
          <w:rFonts w:asciiTheme="minorHAnsi" w:hAnsiTheme="minorHAnsi" w:cstheme="minorHAnsi"/>
          <w:szCs w:val="22"/>
          <w:lang w:val="en-GB"/>
        </w:rPr>
        <w:t xml:space="preserve"> </w:t>
      </w:r>
    </w:p>
    <w:p w:rsidR="0003336D" w:rsidRPr="002F042C" w:rsidRDefault="0003336D" w:rsidP="006F59E9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Style w:val="TableGrid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6902"/>
        <w:gridCol w:w="1547"/>
      </w:tblGrid>
      <w:tr w:rsidR="002863A8" w:rsidRPr="002F042C" w:rsidTr="00E17108">
        <w:trPr>
          <w:trHeight w:val="605"/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863A8" w:rsidRPr="002F042C" w:rsidRDefault="002863A8" w:rsidP="00FF31E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F042C">
              <w:rPr>
                <w:rFonts w:asciiTheme="minorHAnsi" w:hAnsiTheme="minorHAnsi" w:cstheme="minorHAnsi"/>
                <w:lang w:val="en-GB"/>
              </w:rPr>
              <w:t>Item</w:t>
            </w:r>
          </w:p>
        </w:tc>
        <w:tc>
          <w:tcPr>
            <w:tcW w:w="69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863A8" w:rsidRPr="002F042C" w:rsidRDefault="002863A8" w:rsidP="00FF31E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F042C">
              <w:rPr>
                <w:rFonts w:asciiTheme="minorHAnsi" w:hAnsiTheme="minorHAnsi" w:cstheme="minorHAnsi"/>
                <w:lang w:val="en-GB"/>
              </w:rPr>
              <w:t>Description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2863A8" w:rsidRPr="002F042C" w:rsidRDefault="00450190" w:rsidP="00FF3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</w:t>
            </w:r>
          </w:p>
          <w:p w:rsidR="002863A8" w:rsidRPr="002F042C" w:rsidRDefault="002863A8" w:rsidP="00FF31E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2F042C">
              <w:rPr>
                <w:rFonts w:asciiTheme="minorHAnsi" w:hAnsiTheme="minorHAnsi" w:cstheme="minorHAnsi"/>
              </w:rPr>
              <w:t>(MNT)</w:t>
            </w:r>
          </w:p>
        </w:tc>
      </w:tr>
      <w:tr w:rsidR="002863A8" w:rsidRPr="002F042C" w:rsidTr="00E17108">
        <w:trPr>
          <w:trHeight w:val="605"/>
          <w:jc w:val="center"/>
        </w:trPr>
        <w:tc>
          <w:tcPr>
            <w:tcW w:w="833" w:type="dxa"/>
            <w:vAlign w:val="center"/>
          </w:tcPr>
          <w:p w:rsidR="002863A8" w:rsidRPr="002F042C" w:rsidRDefault="00671847" w:rsidP="00FF31E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6902" w:type="dxa"/>
          </w:tcPr>
          <w:p w:rsidR="002863A8" w:rsidRPr="002F042C" w:rsidRDefault="00E17108" w:rsidP="00671847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Hourly fee for </w:t>
            </w:r>
            <w:r w:rsidR="00671847">
              <w:rPr>
                <w:rFonts w:asciiTheme="minorHAnsi" w:hAnsiTheme="minorHAnsi" w:cstheme="minorHAnsi"/>
              </w:rPr>
              <w:t xml:space="preserve">sign language </w:t>
            </w:r>
            <w:r>
              <w:rPr>
                <w:rFonts w:asciiTheme="minorHAnsi" w:hAnsiTheme="minorHAnsi" w:cstheme="minorHAnsi"/>
              </w:rPr>
              <w:t xml:space="preserve">interpretation service for </w:t>
            </w:r>
            <w:r w:rsidR="00671847">
              <w:rPr>
                <w:rFonts w:asciiTheme="minorHAnsi" w:hAnsiTheme="minorHAnsi" w:cstheme="minorHAnsi"/>
              </w:rPr>
              <w:t xml:space="preserve">Mongolian language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671847">
              <w:rPr>
                <w:rFonts w:asciiTheme="minorHAnsi" w:hAnsiTheme="minorHAnsi" w:cstheme="minorHAnsi"/>
              </w:rPr>
              <w:t>Sign language and vice versa</w:t>
            </w:r>
          </w:p>
        </w:tc>
        <w:tc>
          <w:tcPr>
            <w:tcW w:w="1547" w:type="dxa"/>
            <w:vAlign w:val="center"/>
          </w:tcPr>
          <w:p w:rsidR="002863A8" w:rsidRPr="002F042C" w:rsidRDefault="002863A8" w:rsidP="00FF31E3">
            <w:pPr>
              <w:jc w:val="right"/>
              <w:rPr>
                <w:rFonts w:asciiTheme="minorHAnsi" w:hAnsiTheme="minorHAnsi" w:cstheme="minorHAnsi"/>
                <w:lang w:val="mn-MN"/>
              </w:rPr>
            </w:pPr>
            <w:r w:rsidRPr="002F042C">
              <w:rPr>
                <w:rFonts w:asciiTheme="minorHAnsi" w:hAnsiTheme="minorHAnsi" w:cstheme="minorHAnsi"/>
                <w:lang w:val="mn-MN"/>
              </w:rPr>
              <w:t>₮</w:t>
            </w:r>
          </w:p>
        </w:tc>
      </w:tr>
      <w:tr w:rsidR="00671847" w:rsidRPr="002F042C" w:rsidTr="00E17108">
        <w:trPr>
          <w:trHeight w:val="605"/>
          <w:jc w:val="center"/>
        </w:trPr>
        <w:tc>
          <w:tcPr>
            <w:tcW w:w="833" w:type="dxa"/>
            <w:vAlign w:val="center"/>
          </w:tcPr>
          <w:p w:rsidR="00671847" w:rsidRPr="002F042C" w:rsidRDefault="00671847" w:rsidP="00FF31E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6902" w:type="dxa"/>
          </w:tcPr>
          <w:p w:rsidR="00671847" w:rsidRDefault="00671847" w:rsidP="00E17108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Daily </w:t>
            </w:r>
            <w:r>
              <w:rPr>
                <w:rFonts w:asciiTheme="minorHAnsi" w:hAnsiTheme="minorHAnsi" w:cstheme="minorHAnsi"/>
              </w:rPr>
              <w:t>fee for sign language interpretation service for Mongolian language to Sign language and vice versa</w:t>
            </w:r>
          </w:p>
        </w:tc>
        <w:tc>
          <w:tcPr>
            <w:tcW w:w="1547" w:type="dxa"/>
            <w:vAlign w:val="center"/>
          </w:tcPr>
          <w:p w:rsidR="00671847" w:rsidRPr="002F042C" w:rsidRDefault="00671847" w:rsidP="00FF31E3">
            <w:pPr>
              <w:jc w:val="right"/>
              <w:rPr>
                <w:rFonts w:asciiTheme="minorHAnsi" w:hAnsiTheme="minorHAnsi" w:cstheme="minorHAnsi"/>
                <w:lang w:val="mn-MN"/>
              </w:rPr>
            </w:pPr>
            <w:r w:rsidRPr="002F042C">
              <w:rPr>
                <w:rFonts w:asciiTheme="minorHAnsi" w:hAnsiTheme="minorHAnsi" w:cstheme="minorHAnsi"/>
                <w:lang w:val="mn-MN"/>
              </w:rPr>
              <w:t>₮</w:t>
            </w:r>
          </w:p>
        </w:tc>
      </w:tr>
    </w:tbl>
    <w:p w:rsidR="00E17108" w:rsidRDefault="00E17108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:rsidR="0061730B" w:rsidRPr="002F042C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</w:rPr>
      </w:pPr>
      <w:r w:rsidRPr="002F042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2491</wp:posOffset>
                </wp:positionH>
                <wp:positionV relativeFrom="paragraph">
                  <wp:posOffset>51777</wp:posOffset>
                </wp:positionV>
                <wp:extent cx="6133514" cy="685800"/>
                <wp:effectExtent l="0" t="0" r="1968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514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78" w:rsidRDefault="00B4507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BA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4.1pt;width:482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" filled="f">
                <v:textbox>
                  <w:txbxContent>
                    <w:p w:rsidR="00B45078" w:rsidRDefault="00B4507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2F042C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</w:rPr>
      </w:pPr>
    </w:p>
    <w:p w:rsidR="0061730B" w:rsidRPr="002F042C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</w:rPr>
      </w:pPr>
    </w:p>
    <w:p w:rsidR="0061730B" w:rsidRPr="002F042C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</w:rPr>
      </w:pPr>
    </w:p>
    <w:p w:rsidR="0061730B" w:rsidRPr="002F042C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  <w:r w:rsidRPr="002F042C">
        <w:rPr>
          <w:rFonts w:asciiTheme="minorHAnsi" w:hAnsiTheme="minorHAnsi" w:cstheme="minorHAnsi"/>
          <w:szCs w:val="22"/>
        </w:rPr>
        <w:t xml:space="preserve">I hereby certify that </w:t>
      </w:r>
      <w:r w:rsidR="00E17108">
        <w:rPr>
          <w:rFonts w:asciiTheme="minorHAnsi" w:hAnsiTheme="minorHAnsi" w:cstheme="minorHAnsi"/>
          <w:szCs w:val="22"/>
        </w:rPr>
        <w:t xml:space="preserve">I </w:t>
      </w:r>
      <w:r w:rsidRPr="002F042C">
        <w:rPr>
          <w:rFonts w:asciiTheme="minorHAnsi" w:hAnsiTheme="minorHAnsi" w:cstheme="minorHAnsi"/>
          <w:szCs w:val="22"/>
        </w:rPr>
        <w:t>ha</w:t>
      </w:r>
      <w:r w:rsidR="00E17108">
        <w:rPr>
          <w:rFonts w:asciiTheme="minorHAnsi" w:hAnsiTheme="minorHAnsi" w:cstheme="minorHAnsi"/>
          <w:szCs w:val="22"/>
        </w:rPr>
        <w:t>ve</w:t>
      </w:r>
      <w:r w:rsidRPr="002F042C">
        <w:rPr>
          <w:rFonts w:asciiTheme="minorHAnsi" w:hAnsiTheme="minorHAnsi" w:cstheme="minorHAnsi"/>
          <w:szCs w:val="22"/>
        </w:rPr>
        <w:t xml:space="preserve"> reviewed </w:t>
      </w:r>
      <w:r w:rsidR="00E17108">
        <w:rPr>
          <w:rFonts w:asciiTheme="minorHAnsi" w:hAnsiTheme="minorHAnsi" w:cstheme="minorHAnsi"/>
          <w:szCs w:val="22"/>
        </w:rPr>
        <w:t>the Terms of Reference</w:t>
      </w:r>
      <w:r w:rsidR="0051589D" w:rsidRPr="002F042C">
        <w:rPr>
          <w:rFonts w:asciiTheme="minorHAnsi" w:hAnsiTheme="minorHAnsi" w:cstheme="minorHAnsi"/>
          <w:szCs w:val="22"/>
        </w:rPr>
        <w:t xml:space="preserve">. </w:t>
      </w:r>
      <w:r w:rsidRPr="002F042C">
        <w:rPr>
          <w:rFonts w:asciiTheme="minorHAnsi" w:hAnsiTheme="minorHAnsi" w:cstheme="minorHAnsi"/>
          <w:szCs w:val="22"/>
        </w:rPr>
        <w:t xml:space="preserve"> </w:t>
      </w:r>
      <w:r w:rsidR="0051589D" w:rsidRPr="002F042C">
        <w:rPr>
          <w:rFonts w:asciiTheme="minorHAnsi" w:hAnsiTheme="minorHAnsi" w:cstheme="minorHAnsi"/>
          <w:szCs w:val="22"/>
        </w:rPr>
        <w:t xml:space="preserve">Further, </w:t>
      </w:r>
      <w:r w:rsidR="00E17108">
        <w:rPr>
          <w:rFonts w:asciiTheme="minorHAnsi" w:hAnsiTheme="minorHAnsi" w:cstheme="minorHAnsi"/>
          <w:szCs w:val="22"/>
        </w:rPr>
        <w:t>I accept</w:t>
      </w:r>
      <w:r w:rsidRPr="002F042C">
        <w:rPr>
          <w:rFonts w:asciiTheme="minorHAnsi" w:hAnsiTheme="minorHAnsi" w:cstheme="minorHAnsi"/>
          <w:szCs w:val="22"/>
        </w:rPr>
        <w:t xml:space="preserve"> the </w:t>
      </w:r>
      <w:r w:rsidR="00B151C5" w:rsidRPr="002F042C">
        <w:rPr>
          <w:rFonts w:asciiTheme="minorHAnsi" w:hAnsiTheme="minorHAnsi" w:cstheme="minorHAnsi"/>
          <w:szCs w:val="22"/>
        </w:rPr>
        <w:t>General C</w:t>
      </w:r>
      <w:r w:rsidRPr="002F042C">
        <w:rPr>
          <w:rFonts w:asciiTheme="minorHAnsi" w:hAnsiTheme="minorHAnsi" w:cstheme="minorHAnsi"/>
          <w:szCs w:val="22"/>
        </w:rPr>
        <w:t xml:space="preserve">onditions of </w:t>
      </w:r>
      <w:r w:rsidR="00450190">
        <w:rPr>
          <w:rFonts w:asciiTheme="minorHAnsi" w:hAnsiTheme="minorHAnsi" w:cstheme="minorHAnsi"/>
          <w:szCs w:val="22"/>
        </w:rPr>
        <w:t xml:space="preserve">Individual consultant contract </w:t>
      </w:r>
      <w:r w:rsidR="00ED7706" w:rsidRPr="002F042C">
        <w:rPr>
          <w:rFonts w:asciiTheme="minorHAnsi" w:hAnsiTheme="minorHAnsi" w:cstheme="minorHAnsi"/>
          <w:szCs w:val="22"/>
        </w:rPr>
        <w:t xml:space="preserve">for </w:t>
      </w:r>
      <w:r w:rsidRPr="002F042C">
        <w:rPr>
          <w:rFonts w:asciiTheme="minorHAnsi" w:hAnsiTheme="minorHAnsi" w:cstheme="minorHAnsi"/>
          <w:szCs w:val="22"/>
        </w:rPr>
        <w:t xml:space="preserve">UNFPA and we will abide by this quotation until it expires. </w:t>
      </w:r>
    </w:p>
    <w:p w:rsidR="00450190" w:rsidRPr="002F042C" w:rsidRDefault="00450190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2F042C" w:rsidTr="00E66555">
        <w:tc>
          <w:tcPr>
            <w:tcW w:w="4927" w:type="dxa"/>
            <w:shd w:val="clear" w:color="auto" w:fill="auto"/>
            <w:vAlign w:val="center"/>
          </w:tcPr>
          <w:p w:rsidR="000275EF" w:rsidRPr="002F042C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0275EF" w:rsidRPr="002F042C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0275EF" w:rsidRPr="002F042C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2F042C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2F042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2F042C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275EF" w:rsidRPr="002F042C" w:rsidTr="00E66555">
        <w:tc>
          <w:tcPr>
            <w:tcW w:w="4927" w:type="dxa"/>
            <w:shd w:val="clear" w:color="auto" w:fill="auto"/>
            <w:vAlign w:val="center"/>
          </w:tcPr>
          <w:p w:rsidR="00E17108" w:rsidRDefault="00E17108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:rsidR="000275EF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4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Name and </w:t>
            </w:r>
            <w:r w:rsidR="001C5550" w:rsidRPr="002F04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title</w:t>
            </w:r>
          </w:p>
          <w:p w:rsidR="00E17108" w:rsidRPr="002F042C" w:rsidRDefault="00E17108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0275EF" w:rsidRPr="002F042C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04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Date and </w:t>
            </w:r>
            <w:r w:rsidR="001C5550" w:rsidRPr="002F04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</w:t>
            </w:r>
            <w:r w:rsidRPr="002F04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lace</w:t>
            </w:r>
          </w:p>
        </w:tc>
      </w:tr>
    </w:tbl>
    <w:p w:rsidR="00C63627" w:rsidRPr="002F042C" w:rsidRDefault="00C63627" w:rsidP="00C63627">
      <w:pPr>
        <w:rPr>
          <w:rFonts w:asciiTheme="minorHAnsi" w:hAnsiTheme="minorHAnsi" w:cstheme="minorHAnsi"/>
        </w:rPr>
      </w:pPr>
    </w:p>
    <w:sectPr w:rsidR="00C63627" w:rsidRPr="002F042C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3C" w:rsidRDefault="00B7393C">
      <w:r>
        <w:separator/>
      </w:r>
    </w:p>
  </w:endnote>
  <w:endnote w:type="continuationSeparator" w:id="0">
    <w:p w:rsidR="00B7393C" w:rsidRDefault="00B7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5019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50190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B45078" w:rsidRPr="003A1F0A" w:rsidRDefault="00B4507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FE1D0E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3C" w:rsidRDefault="00B7393C">
      <w:r>
        <w:separator/>
      </w:r>
    </w:p>
  </w:footnote>
  <w:footnote w:type="continuationSeparator" w:id="0">
    <w:p w:rsidR="00B7393C" w:rsidRDefault="00B7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86624" w:rsidRPr="00492D29" w:rsidTr="00D6687E">
      <w:trPr>
        <w:trHeight w:val="1142"/>
      </w:trPr>
      <w:tc>
        <w:tcPr>
          <w:tcW w:w="4995" w:type="dxa"/>
          <w:shd w:val="clear" w:color="auto" w:fill="auto"/>
        </w:tcPr>
        <w:p w:rsidR="00C86624" w:rsidRPr="00D6687E" w:rsidRDefault="00C86624" w:rsidP="00C8662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9730809" wp14:editId="0D0802AF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C86624" w:rsidRPr="00B76DFF" w:rsidRDefault="00C86624" w:rsidP="00C8662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C86624" w:rsidRPr="00B76DFF" w:rsidRDefault="00C86624" w:rsidP="00C8662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Mongolia country office</w:t>
          </w:r>
        </w:p>
        <w:p w:rsidR="00C86624" w:rsidRPr="000219BB" w:rsidRDefault="00C86624" w:rsidP="00C8662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Ulaanbaatar 14201, Mongolia</w:t>
          </w:r>
        </w:p>
        <w:p w:rsidR="00C86624" w:rsidRPr="000219BB" w:rsidRDefault="00C86624" w:rsidP="00C86624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E</w:t>
          </w:r>
          <w:r w:rsidRPr="000219BB">
            <w:rPr>
              <w:rFonts w:ascii="Calibri" w:hAnsi="Calibri" w:cs="Arial"/>
              <w:sz w:val="18"/>
              <w:szCs w:val="18"/>
              <w:lang w:val="da-DK"/>
            </w:rPr>
            <w:t xml:space="preserve">mail: </w:t>
          </w:r>
          <w:hyperlink r:id="rId2" w:history="1">
            <w:r w:rsidRPr="00E67413">
              <w:rPr>
                <w:rStyle w:val="Hyperlink"/>
                <w:rFonts w:ascii="Calibri" w:hAnsi="Calibri" w:cs="Arial"/>
                <w:sz w:val="18"/>
                <w:szCs w:val="18"/>
                <w:lang w:val="da-DK"/>
              </w:rPr>
              <w:t>contact@unfpa.org.mn</w:t>
            </w:r>
          </w:hyperlink>
          <w:r>
            <w:rPr>
              <w:rFonts w:ascii="Calibri" w:hAnsi="Calibri" w:cs="Arial"/>
              <w:sz w:val="18"/>
              <w:szCs w:val="18"/>
              <w:lang w:val="da-DK"/>
            </w:rPr>
            <w:t xml:space="preserve"> </w:t>
          </w:r>
        </w:p>
        <w:p w:rsidR="00C86624" w:rsidRPr="005C59B0" w:rsidRDefault="00C86624" w:rsidP="00C8662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5C59B0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5C59B0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hyperlink r:id="rId3" w:history="1">
            <w:r w:rsidRPr="00E67413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https://mongolia.unfpa.org/</w:t>
            </w:r>
          </w:hyperlink>
          <w:r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</w:tc>
    </w:tr>
  </w:tbl>
  <w:p w:rsidR="00B45078" w:rsidRPr="00492D29" w:rsidRDefault="00B45078">
    <w:pPr>
      <w:pStyle w:val="Header"/>
      <w:rPr>
        <w:lang w:val="fr-FR"/>
      </w:rPr>
    </w:pPr>
  </w:p>
  <w:p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23C8E"/>
    <w:multiLevelType w:val="hybridMultilevel"/>
    <w:tmpl w:val="4D701ABC"/>
    <w:lvl w:ilvl="0" w:tplc="F632A5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E5879"/>
    <w:multiLevelType w:val="hybridMultilevel"/>
    <w:tmpl w:val="C62E56EC"/>
    <w:lvl w:ilvl="0" w:tplc="FB2E9A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4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0AA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CD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7F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69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E0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230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20C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8"/>
  </w:num>
  <w:num w:numId="4">
    <w:abstractNumId w:val="7"/>
  </w:num>
  <w:num w:numId="5">
    <w:abstractNumId w:val="22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1"/>
  </w:num>
  <w:num w:numId="13">
    <w:abstractNumId w:val="2"/>
  </w:num>
  <w:num w:numId="14">
    <w:abstractNumId w:val="24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3"/>
  </w:num>
  <w:num w:numId="22">
    <w:abstractNumId w:val="8"/>
  </w:num>
  <w:num w:numId="23">
    <w:abstractNumId w:val="26"/>
  </w:num>
  <w:num w:numId="24">
    <w:abstractNumId w:val="11"/>
  </w:num>
  <w:num w:numId="25">
    <w:abstractNumId w:val="3"/>
  </w:num>
  <w:num w:numId="26">
    <w:abstractNumId w:val="27"/>
  </w:num>
  <w:num w:numId="27">
    <w:abstractNumId w:val="4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412D"/>
    <w:rsid w:val="000275EF"/>
    <w:rsid w:val="00027914"/>
    <w:rsid w:val="0003336D"/>
    <w:rsid w:val="00043A5C"/>
    <w:rsid w:val="00047C0C"/>
    <w:rsid w:val="00084BBC"/>
    <w:rsid w:val="000871D0"/>
    <w:rsid w:val="000B40FC"/>
    <w:rsid w:val="000C2E31"/>
    <w:rsid w:val="000D013A"/>
    <w:rsid w:val="000D3740"/>
    <w:rsid w:val="000D444B"/>
    <w:rsid w:val="000F6511"/>
    <w:rsid w:val="001C3D64"/>
    <w:rsid w:val="001C5550"/>
    <w:rsid w:val="001D4D0D"/>
    <w:rsid w:val="001D5909"/>
    <w:rsid w:val="00222A0C"/>
    <w:rsid w:val="00241CB4"/>
    <w:rsid w:val="00265941"/>
    <w:rsid w:val="00272205"/>
    <w:rsid w:val="002863A8"/>
    <w:rsid w:val="002933E3"/>
    <w:rsid w:val="002B0E33"/>
    <w:rsid w:val="002C1E94"/>
    <w:rsid w:val="002E4378"/>
    <w:rsid w:val="002E4A31"/>
    <w:rsid w:val="002F0188"/>
    <w:rsid w:val="002F042C"/>
    <w:rsid w:val="002F407D"/>
    <w:rsid w:val="00305129"/>
    <w:rsid w:val="00311B13"/>
    <w:rsid w:val="003207F6"/>
    <w:rsid w:val="003330AF"/>
    <w:rsid w:val="003A1F0A"/>
    <w:rsid w:val="003A2D5B"/>
    <w:rsid w:val="003B2481"/>
    <w:rsid w:val="003C2D79"/>
    <w:rsid w:val="003D61D6"/>
    <w:rsid w:val="00407B05"/>
    <w:rsid w:val="004171CA"/>
    <w:rsid w:val="004429CC"/>
    <w:rsid w:val="00442A19"/>
    <w:rsid w:val="00443DE0"/>
    <w:rsid w:val="00450190"/>
    <w:rsid w:val="00471399"/>
    <w:rsid w:val="0047573D"/>
    <w:rsid w:val="00492D29"/>
    <w:rsid w:val="004B579A"/>
    <w:rsid w:val="004B6802"/>
    <w:rsid w:val="004D74C8"/>
    <w:rsid w:val="00514ADD"/>
    <w:rsid w:val="0051589D"/>
    <w:rsid w:val="00535ADE"/>
    <w:rsid w:val="005838EA"/>
    <w:rsid w:val="00586FD7"/>
    <w:rsid w:val="005B1FCA"/>
    <w:rsid w:val="005C5B03"/>
    <w:rsid w:val="005F5A55"/>
    <w:rsid w:val="0061730B"/>
    <w:rsid w:val="00625DC9"/>
    <w:rsid w:val="00630ADE"/>
    <w:rsid w:val="00671847"/>
    <w:rsid w:val="006727D1"/>
    <w:rsid w:val="006E3769"/>
    <w:rsid w:val="006F59E9"/>
    <w:rsid w:val="00703C7C"/>
    <w:rsid w:val="00742A55"/>
    <w:rsid w:val="00742C6B"/>
    <w:rsid w:val="00744EA7"/>
    <w:rsid w:val="00761001"/>
    <w:rsid w:val="00763F5F"/>
    <w:rsid w:val="00775BF1"/>
    <w:rsid w:val="00782483"/>
    <w:rsid w:val="00803F64"/>
    <w:rsid w:val="00843297"/>
    <w:rsid w:val="008619CF"/>
    <w:rsid w:val="0087584C"/>
    <w:rsid w:val="00897365"/>
    <w:rsid w:val="008E457F"/>
    <w:rsid w:val="00924AA0"/>
    <w:rsid w:val="00952503"/>
    <w:rsid w:val="00963E09"/>
    <w:rsid w:val="0097198A"/>
    <w:rsid w:val="009908B3"/>
    <w:rsid w:val="00991963"/>
    <w:rsid w:val="009A6021"/>
    <w:rsid w:val="009B799C"/>
    <w:rsid w:val="009C12A0"/>
    <w:rsid w:val="009C46EA"/>
    <w:rsid w:val="009E3169"/>
    <w:rsid w:val="009F3389"/>
    <w:rsid w:val="00A02247"/>
    <w:rsid w:val="00A2199D"/>
    <w:rsid w:val="00A35F7A"/>
    <w:rsid w:val="00A57E0F"/>
    <w:rsid w:val="00A626E2"/>
    <w:rsid w:val="00A63E0E"/>
    <w:rsid w:val="00A90A1F"/>
    <w:rsid w:val="00A910EA"/>
    <w:rsid w:val="00A91F53"/>
    <w:rsid w:val="00AA2AB6"/>
    <w:rsid w:val="00AB328B"/>
    <w:rsid w:val="00AE03D8"/>
    <w:rsid w:val="00AE42F9"/>
    <w:rsid w:val="00AE4DBB"/>
    <w:rsid w:val="00AF2643"/>
    <w:rsid w:val="00B151C5"/>
    <w:rsid w:val="00B45078"/>
    <w:rsid w:val="00B46E8C"/>
    <w:rsid w:val="00B60E94"/>
    <w:rsid w:val="00B7393C"/>
    <w:rsid w:val="00B76DFF"/>
    <w:rsid w:val="00B9408F"/>
    <w:rsid w:val="00BA2654"/>
    <w:rsid w:val="00BD3B28"/>
    <w:rsid w:val="00C128CB"/>
    <w:rsid w:val="00C55016"/>
    <w:rsid w:val="00C63627"/>
    <w:rsid w:val="00C6625C"/>
    <w:rsid w:val="00C71A28"/>
    <w:rsid w:val="00C86624"/>
    <w:rsid w:val="00CC3536"/>
    <w:rsid w:val="00CF2100"/>
    <w:rsid w:val="00D435BB"/>
    <w:rsid w:val="00D43793"/>
    <w:rsid w:val="00D46CBB"/>
    <w:rsid w:val="00D52498"/>
    <w:rsid w:val="00D526F2"/>
    <w:rsid w:val="00D6456E"/>
    <w:rsid w:val="00D6687E"/>
    <w:rsid w:val="00D74008"/>
    <w:rsid w:val="00D74FF1"/>
    <w:rsid w:val="00DF20D3"/>
    <w:rsid w:val="00DF5D78"/>
    <w:rsid w:val="00DF7E40"/>
    <w:rsid w:val="00E03F1F"/>
    <w:rsid w:val="00E043A0"/>
    <w:rsid w:val="00E12D61"/>
    <w:rsid w:val="00E17108"/>
    <w:rsid w:val="00E237C5"/>
    <w:rsid w:val="00E340A1"/>
    <w:rsid w:val="00E5455A"/>
    <w:rsid w:val="00E6339A"/>
    <w:rsid w:val="00E66555"/>
    <w:rsid w:val="00E72D28"/>
    <w:rsid w:val="00E77538"/>
    <w:rsid w:val="00E83A30"/>
    <w:rsid w:val="00EA2834"/>
    <w:rsid w:val="00ED7706"/>
    <w:rsid w:val="00EF19DC"/>
    <w:rsid w:val="00F14707"/>
    <w:rsid w:val="00F23589"/>
    <w:rsid w:val="00F31F4F"/>
    <w:rsid w:val="00F740B9"/>
    <w:rsid w:val="00F865E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CD302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ongolia.unfpa.org/" TargetMode="External"/><Relationship Id="rId2" Type="http://schemas.openxmlformats.org/officeDocument/2006/relationships/hyperlink" Target="mailto:contact@unfpa.org.mn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D5258"/>
    <w:rsid w:val="00417FD9"/>
    <w:rsid w:val="00486ADB"/>
    <w:rsid w:val="0078063F"/>
    <w:rsid w:val="007C5158"/>
    <w:rsid w:val="00842556"/>
    <w:rsid w:val="009F7087"/>
    <w:rsid w:val="00A67BBE"/>
    <w:rsid w:val="00A86F03"/>
    <w:rsid w:val="00D71DF8"/>
    <w:rsid w:val="00F729BB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731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Tsetsenbaatar B</cp:lastModifiedBy>
  <cp:revision>16</cp:revision>
  <dcterms:created xsi:type="dcterms:W3CDTF">2018-07-30T12:26:00Z</dcterms:created>
  <dcterms:modified xsi:type="dcterms:W3CDTF">2021-11-15T12:07:00Z</dcterms:modified>
</cp:coreProperties>
</file>