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38F3" w:rsidRDefault="006F59E9" w:rsidP="004638F3">
            <w:pPr>
              <w:rPr>
                <w:bCs/>
                <w:sz w:val="22"/>
                <w:szCs w:val="22"/>
              </w:rPr>
            </w:pPr>
            <w:r w:rsidRPr="004638F3">
              <w:rPr>
                <w:sz w:val="22"/>
                <w:szCs w:val="22"/>
              </w:rPr>
              <w:t>UNFPA/</w:t>
            </w:r>
            <w:r w:rsidR="004161AF" w:rsidRPr="004638F3">
              <w:rPr>
                <w:sz w:val="22"/>
                <w:szCs w:val="22"/>
              </w:rPr>
              <w:t>MNG</w:t>
            </w:r>
            <w:r w:rsidR="001C0B8F" w:rsidRPr="004638F3">
              <w:rPr>
                <w:sz w:val="22"/>
                <w:szCs w:val="22"/>
              </w:rPr>
              <w:t>/</w:t>
            </w:r>
            <w:r w:rsidR="009800E7" w:rsidRPr="004638F3">
              <w:rPr>
                <w:sz w:val="22"/>
                <w:szCs w:val="22"/>
              </w:rPr>
              <w:t>IC</w:t>
            </w:r>
            <w:r w:rsidR="00365008" w:rsidRPr="004638F3">
              <w:rPr>
                <w:sz w:val="22"/>
                <w:szCs w:val="22"/>
              </w:rPr>
              <w:t>/</w:t>
            </w:r>
            <w:r w:rsidR="004638F3" w:rsidRPr="004638F3">
              <w:rPr>
                <w:sz w:val="22"/>
                <w:szCs w:val="22"/>
              </w:rPr>
              <w:t>20</w:t>
            </w:r>
            <w:r w:rsidR="00365008" w:rsidRPr="004638F3">
              <w:rPr>
                <w:sz w:val="22"/>
                <w:szCs w:val="22"/>
              </w:rPr>
              <w:t>/00</w:t>
            </w:r>
            <w:r w:rsidR="004638F3">
              <w:rPr>
                <w:sz w:val="22"/>
                <w:szCs w:val="22"/>
              </w:rPr>
              <w:t>2</w:t>
            </w:r>
            <w:r w:rsidR="009800E7" w:rsidRPr="004638F3">
              <w:rPr>
                <w:sz w:val="22"/>
                <w:szCs w:val="22"/>
              </w:rPr>
              <w:t xml:space="preserve"> </w:t>
            </w:r>
            <w:r w:rsidR="001C0B8F" w:rsidRPr="004638F3">
              <w:rPr>
                <w:sz w:val="22"/>
                <w:szCs w:val="22"/>
              </w:rPr>
              <w:t xml:space="preserve">– </w:t>
            </w:r>
            <w:r w:rsidR="004638F3">
              <w:rPr>
                <w:sz w:val="22"/>
                <w:szCs w:val="22"/>
              </w:rPr>
              <w:t>Intern</w:t>
            </w:r>
            <w:r w:rsidR="006A1BF3" w:rsidRPr="004638F3">
              <w:rPr>
                <w:sz w:val="22"/>
                <w:szCs w:val="22"/>
              </w:rPr>
              <w:t>ational consultant</w:t>
            </w:r>
            <w:r w:rsidR="003309EC" w:rsidRPr="004638F3">
              <w:rPr>
                <w:sz w:val="22"/>
                <w:szCs w:val="22"/>
              </w:rPr>
              <w:t xml:space="preserve"> for </w:t>
            </w:r>
            <w:r w:rsidR="004638F3">
              <w:rPr>
                <w:sz w:val="22"/>
                <w:szCs w:val="22"/>
              </w:rPr>
              <w:t xml:space="preserve">CGBV </w:t>
            </w:r>
            <w:r w:rsidR="003A42CF" w:rsidRPr="004638F3">
              <w:rPr>
                <w:sz w:val="22"/>
                <w:szCs w:val="22"/>
              </w:rPr>
              <w:t xml:space="preserve">Project </w:t>
            </w:r>
            <w:r w:rsidR="004638F3">
              <w:rPr>
                <w:sz w:val="22"/>
                <w:szCs w:val="22"/>
              </w:rPr>
              <w:t xml:space="preserve">end </w:t>
            </w:r>
            <w:r w:rsidR="003A42CF" w:rsidRPr="004638F3">
              <w:rPr>
                <w:sz w:val="22"/>
                <w:szCs w:val="22"/>
              </w:rPr>
              <w:t xml:space="preserve">evaluation </w:t>
            </w:r>
            <w:r w:rsidR="003309EC" w:rsidRPr="004638F3">
              <w:rPr>
                <w:sz w:val="22"/>
                <w:szCs w:val="22"/>
              </w:rPr>
              <w:t xml:space="preserve"> </w:t>
            </w:r>
            <w:r w:rsidR="00A71319" w:rsidRPr="004638F3">
              <w:rPr>
                <w:sz w:val="22"/>
                <w:szCs w:val="22"/>
              </w:rPr>
              <w:t xml:space="preserve"> </w:t>
            </w:r>
            <w:r w:rsidR="001C0B8F" w:rsidRPr="004638F3">
              <w:rPr>
                <w:sz w:val="22"/>
                <w:szCs w:val="22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38F3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38F3" w:rsidRPr="00CD2637" w:rsidRDefault="004638F3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4638F3" w:rsidRDefault="004638F3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38F3" w:rsidRDefault="004638F3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4638F3" w:rsidRDefault="004638F3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4638F3" w:rsidRPr="00CD2637" w:rsidRDefault="004638F3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38F3" w:rsidRPr="00CD2637" w:rsidRDefault="004638F3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38F3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38F3" w:rsidRPr="00CD2637" w:rsidRDefault="004638F3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4638F3" w:rsidRDefault="004638F3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38F3" w:rsidRDefault="004638F3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4638F3" w:rsidRDefault="004638F3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4638F3" w:rsidRPr="00CD2637" w:rsidRDefault="004638F3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38F3" w:rsidRPr="00CD2637" w:rsidRDefault="004638F3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of UNFPA/MNG/IC/</w:t>
      </w:r>
      <w:r w:rsidR="004638F3">
        <w:rPr>
          <w:szCs w:val="22"/>
        </w:rPr>
        <w:t>20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C4A62">
        <w:rPr>
          <w:szCs w:val="22"/>
        </w:rPr>
        <w:t>0</w:t>
      </w:r>
      <w:r w:rsidR="004638F3">
        <w:rPr>
          <w:szCs w:val="22"/>
        </w:rPr>
        <w:t>2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Pr="004638F3" w:rsidRDefault="00D13FB8">
      <w:pPr>
        <w:rPr>
          <w:sz w:val="22"/>
          <w:szCs w:val="28"/>
          <w:u w:val="single"/>
        </w:rPr>
      </w:pPr>
      <w:r w:rsidRPr="004638F3">
        <w:rPr>
          <w:sz w:val="22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  <w:bookmarkStart w:id="0" w:name="_GoBack"/>
      <w:bookmarkEnd w:id="0"/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67" w:rsidRDefault="00892E67">
      <w:r>
        <w:separator/>
      </w:r>
    </w:p>
  </w:endnote>
  <w:endnote w:type="continuationSeparator" w:id="0">
    <w:p w:rsidR="00892E67" w:rsidRDefault="0089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4638F3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4638F3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DA5B5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UNFPA/MNG/IC/19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>
      <w:rPr>
        <w:rFonts w:ascii="Times New Roman" w:hAnsi="Times New Roman"/>
        <w:sz w:val="18"/>
        <w:szCs w:val="18"/>
      </w:rPr>
      <w:t xml:space="preserve"> on Telemedicine Exit Project final evaluation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67" w:rsidRDefault="00892E67">
      <w:r>
        <w:separator/>
      </w:r>
    </w:p>
  </w:footnote>
  <w:footnote w:type="continuationSeparator" w:id="0">
    <w:p w:rsidR="00892E67" w:rsidRDefault="0089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38F3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2E67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13CAC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CB060A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12</cp:revision>
  <cp:lastPrinted>2016-07-15T08:27:00Z</cp:lastPrinted>
  <dcterms:created xsi:type="dcterms:W3CDTF">2019-03-12T03:49:00Z</dcterms:created>
  <dcterms:modified xsi:type="dcterms:W3CDTF">2020-01-09T08:11:00Z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