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C8" w:rsidRPr="00A64785" w:rsidRDefault="00DB28C8" w:rsidP="00DB28C8">
      <w:pPr>
        <w:pStyle w:val="Heading1"/>
        <w:jc w:val="center"/>
        <w:rPr>
          <w:rFonts w:ascii="Times New Roman" w:hAnsi="Times New Roman" w:cs="Times New Roman"/>
          <w:sz w:val="22"/>
          <w:szCs w:val="28"/>
          <w:lang w:val="en-GB"/>
        </w:rPr>
      </w:pPr>
      <w:bookmarkStart w:id="0" w:name="_Toc234144775"/>
      <w:bookmarkStart w:id="1" w:name="_Toc234815945"/>
      <w:bookmarkStart w:id="2" w:name="_Toc516766347"/>
      <w:r w:rsidRPr="00A64785">
        <w:rPr>
          <w:rFonts w:ascii="Times New Roman" w:hAnsi="Times New Roman" w:cs="Times New Roman"/>
          <w:sz w:val="22"/>
          <w:szCs w:val="28"/>
          <w:lang w:val="en-GB"/>
        </w:rPr>
        <w:t>3. Bidders Identification Form</w:t>
      </w:r>
      <w:bookmarkEnd w:id="0"/>
      <w:bookmarkEnd w:id="1"/>
      <w:bookmarkEnd w:id="2"/>
    </w:p>
    <w:p w:rsidR="00DB28C8" w:rsidRPr="00A64785" w:rsidRDefault="00DB28C8" w:rsidP="00DB28C8">
      <w:pPr>
        <w:pStyle w:val="BlockText"/>
        <w:jc w:val="center"/>
        <w:rPr>
          <w:sz w:val="22"/>
          <w:szCs w:val="22"/>
          <w:lang w:val="es-ES"/>
        </w:rPr>
      </w:pPr>
      <w:bookmarkStart w:id="3" w:name="OLE_LINK8"/>
      <w:bookmarkStart w:id="4" w:name="OLE_LINK9"/>
      <w:bookmarkStart w:id="5" w:name="OLE_LINK10"/>
      <w:proofErr w:type="spellStart"/>
      <w:r w:rsidRPr="00A64785">
        <w:rPr>
          <w:sz w:val="22"/>
          <w:szCs w:val="22"/>
          <w:lang w:val="es-ES"/>
        </w:rPr>
        <w:t>Bid</w:t>
      </w:r>
      <w:proofErr w:type="spellEnd"/>
      <w:r w:rsidRPr="00A64785">
        <w:rPr>
          <w:sz w:val="22"/>
          <w:szCs w:val="22"/>
          <w:lang w:val="es-ES"/>
        </w:rPr>
        <w:t xml:space="preserve"> No. UNFPA/</w:t>
      </w:r>
      <w:r w:rsidRPr="0051663C">
        <w:rPr>
          <w:sz w:val="22"/>
          <w:szCs w:val="22"/>
          <w:lang w:val="es-ES"/>
        </w:rPr>
        <w:t>MNG/18/003</w:t>
      </w:r>
    </w:p>
    <w:bookmarkEnd w:id="3"/>
    <w:bookmarkEnd w:id="4"/>
    <w:bookmarkEnd w:id="5"/>
    <w:p w:rsidR="00DB28C8" w:rsidRPr="00A64785" w:rsidRDefault="00DB28C8" w:rsidP="00DB28C8">
      <w:pPr>
        <w:rPr>
          <w:sz w:val="22"/>
          <w:szCs w:val="22"/>
          <w:lang w:val="es-ES"/>
        </w:rPr>
      </w:pPr>
    </w:p>
    <w:p w:rsidR="00DB28C8" w:rsidRPr="00A64785" w:rsidRDefault="00DB28C8" w:rsidP="00DB28C8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 w:rsidRPr="00A64785">
        <w:rPr>
          <w:b/>
          <w:sz w:val="22"/>
          <w:szCs w:val="22"/>
        </w:rPr>
        <w:t>Organization</w:t>
      </w:r>
    </w:p>
    <w:p w:rsidR="00DB28C8" w:rsidRPr="00A64785" w:rsidRDefault="00DB28C8" w:rsidP="00DB28C8">
      <w:pPr>
        <w:ind w:left="567"/>
        <w:rPr>
          <w:i/>
          <w:sz w:val="22"/>
          <w:szCs w:val="22"/>
        </w:rPr>
      </w:pPr>
      <w:r w:rsidRPr="00A64785">
        <w:rPr>
          <w:b/>
          <w:i/>
          <w:sz w:val="22"/>
          <w:szCs w:val="22"/>
        </w:rPr>
        <w:tab/>
      </w:r>
      <w:r w:rsidRPr="00A64785">
        <w:rPr>
          <w:b/>
          <w:i/>
          <w:sz w:val="22"/>
          <w:szCs w:val="22"/>
        </w:rPr>
        <w:tab/>
      </w:r>
      <w:r w:rsidRPr="00A64785">
        <w:rPr>
          <w:b/>
          <w:i/>
          <w:sz w:val="22"/>
          <w:szCs w:val="22"/>
        </w:rPr>
        <w:tab/>
      </w:r>
      <w:r w:rsidRPr="00A64785">
        <w:rPr>
          <w:b/>
          <w:i/>
          <w:sz w:val="22"/>
          <w:szCs w:val="22"/>
        </w:rPr>
        <w:tab/>
      </w:r>
      <w:r w:rsidRPr="00A64785">
        <w:rPr>
          <w:b/>
          <w:i/>
          <w:sz w:val="22"/>
          <w:szCs w:val="22"/>
        </w:rPr>
        <w:tab/>
      </w:r>
      <w:r w:rsidRPr="00A64785">
        <w:rPr>
          <w:b/>
          <w:i/>
          <w:sz w:val="22"/>
          <w:szCs w:val="22"/>
        </w:rPr>
        <w:tab/>
      </w:r>
      <w:r w:rsidRPr="00A64785">
        <w:rPr>
          <w:b/>
          <w:i/>
          <w:sz w:val="22"/>
          <w:szCs w:val="22"/>
        </w:rPr>
        <w:tab/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4"/>
        <w:gridCol w:w="4158"/>
      </w:tblGrid>
      <w:tr w:rsidR="00DB28C8" w:rsidRPr="00A64785" w:rsidTr="000E4991">
        <w:trPr>
          <w:trHeight w:val="454"/>
        </w:trPr>
        <w:tc>
          <w:tcPr>
            <w:tcW w:w="4914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A64785">
              <w:rPr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158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B28C8" w:rsidRPr="00A64785" w:rsidTr="000E4991">
        <w:trPr>
          <w:trHeight w:val="454"/>
        </w:trPr>
        <w:tc>
          <w:tcPr>
            <w:tcW w:w="4914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A64785">
              <w:rPr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158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B28C8" w:rsidRPr="00A64785" w:rsidTr="000E4991">
        <w:trPr>
          <w:trHeight w:val="454"/>
        </w:trPr>
        <w:tc>
          <w:tcPr>
            <w:tcW w:w="4914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A64785">
              <w:rPr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158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B28C8" w:rsidRPr="00A64785" w:rsidTr="000E4991">
        <w:trPr>
          <w:trHeight w:val="454"/>
        </w:trPr>
        <w:tc>
          <w:tcPr>
            <w:tcW w:w="4914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A64785">
              <w:rPr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158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B28C8" w:rsidRPr="00A64785" w:rsidTr="000E4991">
        <w:trPr>
          <w:trHeight w:val="454"/>
        </w:trPr>
        <w:tc>
          <w:tcPr>
            <w:tcW w:w="4914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A64785">
              <w:rPr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158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B28C8" w:rsidRPr="00A64785" w:rsidTr="000E4991">
        <w:trPr>
          <w:trHeight w:val="454"/>
        </w:trPr>
        <w:tc>
          <w:tcPr>
            <w:tcW w:w="4914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A64785">
              <w:rPr>
                <w:b/>
                <w:color w:val="000000"/>
                <w:sz w:val="22"/>
                <w:szCs w:val="22"/>
              </w:rPr>
              <w:t>Legal Representative</w:t>
            </w:r>
            <w:r w:rsidRPr="00A64785">
              <w:rPr>
                <w:color w:val="000000"/>
                <w:sz w:val="22"/>
                <w:szCs w:val="22"/>
              </w:rPr>
              <w:t>: Name/Surname/Position</w:t>
            </w:r>
          </w:p>
        </w:tc>
        <w:tc>
          <w:tcPr>
            <w:tcW w:w="4158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B28C8" w:rsidRPr="00A64785" w:rsidTr="000E4991">
        <w:trPr>
          <w:trHeight w:val="454"/>
        </w:trPr>
        <w:tc>
          <w:tcPr>
            <w:tcW w:w="4914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A64785">
              <w:rPr>
                <w:b/>
                <w:color w:val="000000"/>
                <w:sz w:val="22"/>
                <w:szCs w:val="22"/>
              </w:rPr>
              <w:t>Legal structure</w:t>
            </w:r>
            <w:r w:rsidRPr="00A64785">
              <w:rPr>
                <w:color w:val="000000"/>
                <w:sz w:val="22"/>
                <w:szCs w:val="22"/>
              </w:rPr>
              <w:t>: natural person/</w:t>
            </w:r>
            <w:proofErr w:type="spellStart"/>
            <w:r w:rsidRPr="00A64785">
              <w:rPr>
                <w:color w:val="000000"/>
                <w:sz w:val="22"/>
                <w:szCs w:val="22"/>
              </w:rPr>
              <w:t>Co.Ltd</w:t>
            </w:r>
            <w:proofErr w:type="spellEnd"/>
            <w:r w:rsidRPr="00A64785">
              <w:rPr>
                <w:color w:val="000000"/>
                <w:sz w:val="22"/>
                <w:szCs w:val="22"/>
              </w:rPr>
              <w:t>, NGO/institution/other (please specify)</w:t>
            </w:r>
          </w:p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B28C8" w:rsidRPr="00A64785" w:rsidTr="000E4991">
        <w:trPr>
          <w:trHeight w:val="454"/>
        </w:trPr>
        <w:tc>
          <w:tcPr>
            <w:tcW w:w="4914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A64785">
              <w:rPr>
                <w:b/>
                <w:color w:val="000000"/>
                <w:sz w:val="22"/>
                <w:szCs w:val="22"/>
              </w:rPr>
              <w:t>Organizational Type</w:t>
            </w:r>
            <w:r w:rsidRPr="00A64785">
              <w:rPr>
                <w:color w:val="000000"/>
                <w:sz w:val="22"/>
                <w:szCs w:val="22"/>
              </w:rPr>
              <w:t>: Manufacturer, Wholesaler, Trader, Service provider, etc.</w:t>
            </w:r>
          </w:p>
        </w:tc>
        <w:tc>
          <w:tcPr>
            <w:tcW w:w="4158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B28C8" w:rsidRPr="00A64785" w:rsidTr="000E4991">
        <w:trPr>
          <w:trHeight w:val="454"/>
        </w:trPr>
        <w:tc>
          <w:tcPr>
            <w:tcW w:w="4914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A64785">
              <w:rPr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158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B28C8" w:rsidRPr="00A64785" w:rsidTr="000E4991">
        <w:trPr>
          <w:trHeight w:val="454"/>
        </w:trPr>
        <w:tc>
          <w:tcPr>
            <w:tcW w:w="4914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A64785">
              <w:rPr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158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B28C8" w:rsidRPr="00A64785" w:rsidTr="000E4991">
        <w:trPr>
          <w:trHeight w:val="454"/>
        </w:trPr>
        <w:tc>
          <w:tcPr>
            <w:tcW w:w="4914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A64785">
              <w:rPr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158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B28C8" w:rsidRPr="00A64785" w:rsidTr="000E4991">
        <w:trPr>
          <w:trHeight w:val="454"/>
        </w:trPr>
        <w:tc>
          <w:tcPr>
            <w:tcW w:w="4914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A64785">
              <w:rPr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158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B28C8" w:rsidRPr="00A64785" w:rsidTr="000E4991">
        <w:trPr>
          <w:trHeight w:val="454"/>
        </w:trPr>
        <w:tc>
          <w:tcPr>
            <w:tcW w:w="4914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A64785">
              <w:rPr>
                <w:color w:val="000000"/>
                <w:sz w:val="22"/>
                <w:szCs w:val="22"/>
              </w:rPr>
              <w:t>Production Capacity</w:t>
            </w:r>
          </w:p>
        </w:tc>
        <w:tc>
          <w:tcPr>
            <w:tcW w:w="4158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B28C8" w:rsidRPr="00A64785" w:rsidTr="000E4991">
        <w:trPr>
          <w:trHeight w:val="454"/>
        </w:trPr>
        <w:tc>
          <w:tcPr>
            <w:tcW w:w="4914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A64785">
              <w:rPr>
                <w:color w:val="000000"/>
                <w:sz w:val="22"/>
                <w:szCs w:val="22"/>
              </w:rPr>
              <w:t>Subsidiaries in the region (please indicate names of subsidiaries and addresses, if relevant to the bid)</w:t>
            </w:r>
          </w:p>
        </w:tc>
        <w:tc>
          <w:tcPr>
            <w:tcW w:w="4158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B28C8" w:rsidRPr="00A64785" w:rsidTr="000E4991">
        <w:trPr>
          <w:trHeight w:val="737"/>
        </w:trPr>
        <w:tc>
          <w:tcPr>
            <w:tcW w:w="4914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A64785">
              <w:rPr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158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B28C8" w:rsidRPr="00A64785" w:rsidRDefault="00DB28C8" w:rsidP="00DB28C8">
      <w:pPr>
        <w:ind w:left="567"/>
        <w:rPr>
          <w:b/>
          <w:sz w:val="22"/>
          <w:szCs w:val="22"/>
        </w:rPr>
      </w:pPr>
    </w:p>
    <w:p w:rsidR="00DB28C8" w:rsidRPr="00A64785" w:rsidRDefault="00DB28C8" w:rsidP="00DB28C8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 w:rsidRPr="00A64785">
        <w:rPr>
          <w:b/>
          <w:sz w:val="22"/>
          <w:szCs w:val="22"/>
        </w:rPr>
        <w:tab/>
        <w:t>Quality Assurance Certification</w:t>
      </w:r>
    </w:p>
    <w:p w:rsidR="00DB28C8" w:rsidRPr="00A64785" w:rsidRDefault="00DB28C8" w:rsidP="00DB28C8">
      <w:pPr>
        <w:ind w:left="567"/>
        <w:rPr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0"/>
        <w:gridCol w:w="4122"/>
      </w:tblGrid>
      <w:tr w:rsidR="00DB28C8" w:rsidRPr="00A64785" w:rsidTr="000E4991">
        <w:trPr>
          <w:trHeight w:val="454"/>
        </w:trPr>
        <w:tc>
          <w:tcPr>
            <w:tcW w:w="4950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A64785">
              <w:rPr>
                <w:color w:val="000000"/>
                <w:sz w:val="22"/>
                <w:szCs w:val="22"/>
              </w:rPr>
              <w:t>International Quality Management System (QMS)</w:t>
            </w:r>
          </w:p>
        </w:tc>
        <w:tc>
          <w:tcPr>
            <w:tcW w:w="4122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B28C8" w:rsidRPr="00A64785" w:rsidTr="000E4991">
        <w:trPr>
          <w:trHeight w:val="454"/>
        </w:trPr>
        <w:tc>
          <w:tcPr>
            <w:tcW w:w="4950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A64785">
              <w:rPr>
                <w:color w:val="000000"/>
                <w:sz w:val="22"/>
                <w:szCs w:val="22"/>
              </w:rPr>
              <w:t>List of other ISO certificates or equivalent certificates</w:t>
            </w:r>
          </w:p>
        </w:tc>
        <w:tc>
          <w:tcPr>
            <w:tcW w:w="4122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B28C8" w:rsidRPr="00A64785" w:rsidTr="000E4991">
        <w:trPr>
          <w:trHeight w:val="454"/>
        </w:trPr>
        <w:tc>
          <w:tcPr>
            <w:tcW w:w="4950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A64785">
              <w:rPr>
                <w:color w:val="000000"/>
                <w:sz w:val="22"/>
                <w:szCs w:val="22"/>
              </w:rPr>
              <w:t>Presence and characteristics of in-house quality control laboratory (if relevant to bid)</w:t>
            </w:r>
          </w:p>
        </w:tc>
        <w:tc>
          <w:tcPr>
            <w:tcW w:w="4122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B28C8" w:rsidRPr="00A64785" w:rsidRDefault="00DB28C8" w:rsidP="00DB28C8">
      <w:pPr>
        <w:ind w:left="567"/>
        <w:rPr>
          <w:b/>
          <w:sz w:val="22"/>
          <w:szCs w:val="22"/>
        </w:rPr>
      </w:pPr>
    </w:p>
    <w:p w:rsidR="00DB28C8" w:rsidRPr="00A64785" w:rsidRDefault="00DB28C8" w:rsidP="00DB28C8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 w:rsidRPr="00A64785">
        <w:rPr>
          <w:b/>
          <w:sz w:val="22"/>
          <w:szCs w:val="22"/>
        </w:rPr>
        <w:t>Expertise of Staff</w:t>
      </w:r>
    </w:p>
    <w:p w:rsidR="00DB28C8" w:rsidRPr="00A64785" w:rsidRDefault="00DB28C8" w:rsidP="00DB28C8">
      <w:pPr>
        <w:ind w:left="567"/>
        <w:rPr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0"/>
        <w:gridCol w:w="4122"/>
      </w:tblGrid>
      <w:tr w:rsidR="00DB28C8" w:rsidRPr="00A64785" w:rsidTr="000E4991">
        <w:trPr>
          <w:trHeight w:val="454"/>
        </w:trPr>
        <w:tc>
          <w:tcPr>
            <w:tcW w:w="4950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A64785">
              <w:rPr>
                <w:color w:val="000000"/>
                <w:sz w:val="22"/>
                <w:szCs w:val="22"/>
              </w:rPr>
              <w:lastRenderedPageBreak/>
              <w:t>Total number of staff</w:t>
            </w:r>
          </w:p>
        </w:tc>
        <w:tc>
          <w:tcPr>
            <w:tcW w:w="4122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B28C8" w:rsidRPr="00A64785" w:rsidTr="000E4991">
        <w:trPr>
          <w:trHeight w:val="454"/>
        </w:trPr>
        <w:tc>
          <w:tcPr>
            <w:tcW w:w="4950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A64785">
              <w:rPr>
                <w:color w:val="000000"/>
                <w:sz w:val="22"/>
                <w:szCs w:val="22"/>
              </w:rPr>
              <w:t>Number of staff involved in similar supply contracts</w:t>
            </w:r>
          </w:p>
        </w:tc>
        <w:tc>
          <w:tcPr>
            <w:tcW w:w="4122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B28C8" w:rsidRPr="00A64785" w:rsidRDefault="00DB28C8" w:rsidP="00DB28C8">
      <w:pPr>
        <w:ind w:left="567"/>
        <w:rPr>
          <w:b/>
          <w:sz w:val="22"/>
          <w:szCs w:val="22"/>
        </w:rPr>
      </w:pPr>
    </w:p>
    <w:p w:rsidR="00DB28C8" w:rsidRPr="00A64785" w:rsidRDefault="00DB28C8" w:rsidP="00DB28C8">
      <w:pPr>
        <w:ind w:left="567"/>
        <w:rPr>
          <w:b/>
          <w:sz w:val="22"/>
          <w:szCs w:val="22"/>
        </w:rPr>
      </w:pPr>
    </w:p>
    <w:p w:rsidR="00DB28C8" w:rsidRPr="00A64785" w:rsidRDefault="00DB28C8" w:rsidP="00DB28C8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 w:rsidRPr="00A64785">
        <w:rPr>
          <w:b/>
          <w:sz w:val="22"/>
          <w:szCs w:val="22"/>
        </w:rPr>
        <w:t>Client Reference List</w:t>
      </w:r>
    </w:p>
    <w:p w:rsidR="00DB28C8" w:rsidRPr="00A64785" w:rsidRDefault="00DB28C8" w:rsidP="00DB28C8">
      <w:pPr>
        <w:spacing w:line="264" w:lineRule="auto"/>
        <w:ind w:left="567" w:hanging="539"/>
        <w:rPr>
          <w:color w:val="000000"/>
          <w:sz w:val="22"/>
          <w:szCs w:val="22"/>
        </w:rPr>
      </w:pPr>
      <w:r w:rsidRPr="00A64785">
        <w:rPr>
          <w:color w:val="000000"/>
          <w:sz w:val="22"/>
          <w:szCs w:val="22"/>
        </w:rPr>
        <w:tab/>
        <w:t>Please provide references of main client details.</w:t>
      </w:r>
    </w:p>
    <w:p w:rsidR="00DB28C8" w:rsidRPr="00A64785" w:rsidRDefault="00DB28C8" w:rsidP="00DB28C8">
      <w:pPr>
        <w:spacing w:line="264" w:lineRule="auto"/>
        <w:ind w:left="567" w:hanging="539"/>
        <w:rPr>
          <w:color w:val="000000"/>
          <w:sz w:val="22"/>
          <w:szCs w:val="22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160"/>
        <w:gridCol w:w="2430"/>
        <w:gridCol w:w="1800"/>
      </w:tblGrid>
      <w:tr w:rsidR="00DB28C8" w:rsidRPr="00A64785" w:rsidTr="000E499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C8" w:rsidRPr="00A64785" w:rsidRDefault="00DB28C8" w:rsidP="000E4991">
            <w:pPr>
              <w:spacing w:line="264" w:lineRule="auto"/>
              <w:ind w:left="567" w:hanging="539"/>
              <w:jc w:val="center"/>
              <w:rPr>
                <w:sz w:val="22"/>
                <w:szCs w:val="22"/>
              </w:rPr>
            </w:pPr>
            <w:r w:rsidRPr="00A64785">
              <w:rPr>
                <w:sz w:val="22"/>
                <w:szCs w:val="22"/>
              </w:rPr>
              <w:t>Name of company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C8" w:rsidRPr="00A64785" w:rsidRDefault="00DB28C8" w:rsidP="000E4991">
            <w:pPr>
              <w:spacing w:line="264" w:lineRule="auto"/>
              <w:ind w:left="567" w:hanging="539"/>
              <w:jc w:val="center"/>
              <w:rPr>
                <w:sz w:val="22"/>
                <w:szCs w:val="22"/>
              </w:rPr>
            </w:pPr>
            <w:r w:rsidRPr="00A64785">
              <w:rPr>
                <w:sz w:val="22"/>
                <w:szCs w:val="22"/>
              </w:rPr>
              <w:t>Contact person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C8" w:rsidRPr="00A64785" w:rsidRDefault="00DB28C8" w:rsidP="000E4991">
            <w:pPr>
              <w:spacing w:line="264" w:lineRule="auto"/>
              <w:ind w:left="567" w:hanging="539"/>
              <w:jc w:val="center"/>
              <w:rPr>
                <w:sz w:val="22"/>
                <w:szCs w:val="22"/>
              </w:rPr>
            </w:pPr>
            <w:r w:rsidRPr="00A64785">
              <w:rPr>
                <w:sz w:val="22"/>
                <w:szCs w:val="22"/>
              </w:rPr>
              <w:t>Telephone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C8" w:rsidRPr="00A64785" w:rsidRDefault="00DB28C8" w:rsidP="000E4991">
            <w:pPr>
              <w:pStyle w:val="Header"/>
              <w:tabs>
                <w:tab w:val="left" w:pos="2099"/>
              </w:tabs>
              <w:spacing w:line="264" w:lineRule="auto"/>
              <w:ind w:left="567" w:hanging="539"/>
              <w:jc w:val="center"/>
              <w:rPr>
                <w:sz w:val="22"/>
                <w:szCs w:val="22"/>
              </w:rPr>
            </w:pPr>
            <w:r w:rsidRPr="00A64785">
              <w:rPr>
                <w:sz w:val="22"/>
                <w:szCs w:val="22"/>
              </w:rPr>
              <w:t>E-mail</w:t>
            </w:r>
          </w:p>
        </w:tc>
      </w:tr>
      <w:tr w:rsidR="00DB28C8" w:rsidRPr="00A64785" w:rsidTr="000E4991">
        <w:trPr>
          <w:trHeight w:val="454"/>
        </w:trPr>
        <w:tc>
          <w:tcPr>
            <w:tcW w:w="2520" w:type="dxa"/>
            <w:tcBorders>
              <w:top w:val="single" w:sz="4" w:space="0" w:color="auto"/>
            </w:tcBorders>
          </w:tcPr>
          <w:p w:rsidR="00DB28C8" w:rsidRPr="00A64785" w:rsidRDefault="00DB28C8" w:rsidP="000E4991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  <w:r w:rsidRPr="00A6478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B28C8" w:rsidRPr="00A64785" w:rsidRDefault="00DB28C8" w:rsidP="000E4991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DB28C8" w:rsidRPr="00A64785" w:rsidRDefault="00DB28C8" w:rsidP="000E4991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B28C8" w:rsidRPr="00A64785" w:rsidRDefault="00DB28C8" w:rsidP="000E4991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</w:p>
        </w:tc>
      </w:tr>
      <w:tr w:rsidR="00DB28C8" w:rsidRPr="00A64785" w:rsidTr="000E4991">
        <w:trPr>
          <w:trHeight w:val="454"/>
        </w:trPr>
        <w:tc>
          <w:tcPr>
            <w:tcW w:w="2520" w:type="dxa"/>
          </w:tcPr>
          <w:p w:rsidR="00DB28C8" w:rsidRPr="00A64785" w:rsidRDefault="00DB28C8" w:rsidP="000E4991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  <w:r w:rsidRPr="00A64785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160" w:type="dxa"/>
          </w:tcPr>
          <w:p w:rsidR="00DB28C8" w:rsidRPr="00A64785" w:rsidRDefault="00DB28C8" w:rsidP="000E4991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DB28C8" w:rsidRPr="00A64785" w:rsidRDefault="00DB28C8" w:rsidP="000E4991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B28C8" w:rsidRPr="00A64785" w:rsidRDefault="00DB28C8" w:rsidP="000E4991">
            <w:pPr>
              <w:tabs>
                <w:tab w:val="left" w:pos="1221"/>
              </w:tabs>
              <w:spacing w:line="264" w:lineRule="auto"/>
              <w:ind w:left="567" w:right="405" w:hanging="539"/>
              <w:rPr>
                <w:sz w:val="22"/>
                <w:szCs w:val="22"/>
              </w:rPr>
            </w:pPr>
          </w:p>
        </w:tc>
      </w:tr>
      <w:tr w:rsidR="00DB28C8" w:rsidRPr="00A64785" w:rsidTr="000E4991">
        <w:trPr>
          <w:trHeight w:val="454"/>
        </w:trPr>
        <w:tc>
          <w:tcPr>
            <w:tcW w:w="2520" w:type="dxa"/>
          </w:tcPr>
          <w:p w:rsidR="00DB28C8" w:rsidRPr="00A64785" w:rsidRDefault="00DB28C8" w:rsidP="000E4991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  <w:r w:rsidRPr="00A64785"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:rsidR="00DB28C8" w:rsidRPr="00A64785" w:rsidRDefault="00DB28C8" w:rsidP="000E4991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DB28C8" w:rsidRPr="00A64785" w:rsidRDefault="00DB28C8" w:rsidP="000E4991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B28C8" w:rsidRPr="00A64785" w:rsidRDefault="00DB28C8" w:rsidP="000E4991">
            <w:pPr>
              <w:spacing w:line="264" w:lineRule="auto"/>
              <w:ind w:left="567" w:hanging="539"/>
              <w:rPr>
                <w:sz w:val="22"/>
                <w:szCs w:val="22"/>
              </w:rPr>
            </w:pPr>
          </w:p>
        </w:tc>
      </w:tr>
    </w:tbl>
    <w:p w:rsidR="00DB28C8" w:rsidRPr="00A64785" w:rsidRDefault="00DB28C8" w:rsidP="00DB28C8">
      <w:pPr>
        <w:spacing w:line="264" w:lineRule="auto"/>
        <w:ind w:left="567" w:hanging="539"/>
        <w:rPr>
          <w:b/>
          <w:color w:val="000000"/>
          <w:sz w:val="22"/>
          <w:szCs w:val="22"/>
        </w:rPr>
      </w:pPr>
    </w:p>
    <w:p w:rsidR="00DB28C8" w:rsidRPr="00A64785" w:rsidRDefault="00DB28C8" w:rsidP="00DB28C8">
      <w:pPr>
        <w:numPr>
          <w:ilvl w:val="0"/>
          <w:numId w:val="1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2"/>
        </w:rPr>
      </w:pPr>
      <w:r w:rsidRPr="00A64785">
        <w:rPr>
          <w:b/>
          <w:sz w:val="22"/>
          <w:szCs w:val="22"/>
        </w:rPr>
        <w:t>Contact details of persons that UNFPA may contact for requests for clarification during bid evaluation</w:t>
      </w:r>
    </w:p>
    <w:p w:rsidR="00DB28C8" w:rsidRPr="00A64785" w:rsidRDefault="00DB28C8" w:rsidP="00DB28C8">
      <w:pPr>
        <w:ind w:left="567" w:hanging="539"/>
        <w:rPr>
          <w:color w:val="000000"/>
          <w:sz w:val="22"/>
          <w:szCs w:val="22"/>
        </w:rPr>
      </w:pPr>
      <w:r w:rsidRPr="00A64785">
        <w:rPr>
          <w:color w:val="000000"/>
          <w:sz w:val="22"/>
          <w:szCs w:val="22"/>
        </w:rPr>
        <w:tab/>
      </w: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6120"/>
      </w:tblGrid>
      <w:tr w:rsidR="00DB28C8" w:rsidRPr="00A64785" w:rsidTr="000E4991">
        <w:trPr>
          <w:trHeight w:val="454"/>
        </w:trPr>
        <w:tc>
          <w:tcPr>
            <w:tcW w:w="2790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A64785">
              <w:rPr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120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B28C8" w:rsidRPr="00A64785" w:rsidTr="000E4991">
        <w:trPr>
          <w:trHeight w:val="454"/>
        </w:trPr>
        <w:tc>
          <w:tcPr>
            <w:tcW w:w="2790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A64785">
              <w:rPr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120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  <w:tr w:rsidR="00DB28C8" w:rsidRPr="00A64785" w:rsidTr="000E4991">
        <w:trPr>
          <w:trHeight w:val="454"/>
        </w:trPr>
        <w:tc>
          <w:tcPr>
            <w:tcW w:w="2790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  <w:r w:rsidRPr="00A64785">
              <w:rPr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120" w:type="dxa"/>
          </w:tcPr>
          <w:p w:rsidR="00DB28C8" w:rsidRPr="00A64785" w:rsidRDefault="00DB28C8" w:rsidP="000E4991">
            <w:pPr>
              <w:spacing w:line="264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B28C8" w:rsidRPr="00A64785" w:rsidRDefault="00DB28C8" w:rsidP="00DB28C8">
      <w:pPr>
        <w:tabs>
          <w:tab w:val="left" w:pos="567"/>
        </w:tabs>
        <w:rPr>
          <w:color w:val="000000"/>
          <w:szCs w:val="22"/>
        </w:rPr>
      </w:pPr>
      <w:r w:rsidRPr="00A64785">
        <w:rPr>
          <w:color w:val="000000"/>
          <w:szCs w:val="22"/>
        </w:rPr>
        <w:t>P.S.: This person must be available during the next two weeks following receipt of bid</w:t>
      </w:r>
    </w:p>
    <w:p w:rsidR="00DB28C8" w:rsidRPr="00A64785" w:rsidRDefault="00DB28C8" w:rsidP="00DB28C8">
      <w:pPr>
        <w:rPr>
          <w:sz w:val="22"/>
          <w:szCs w:val="22"/>
        </w:rPr>
      </w:pPr>
    </w:p>
    <w:p w:rsidR="00DB28C8" w:rsidRPr="00A64785" w:rsidRDefault="00DB28C8" w:rsidP="00DB28C8">
      <w:pPr>
        <w:widowControl w:val="0"/>
        <w:overflowPunct/>
        <w:adjustRightInd/>
        <w:textAlignment w:val="auto"/>
        <w:rPr>
          <w:sz w:val="22"/>
          <w:szCs w:val="22"/>
          <w:lang w:val="en-GB"/>
        </w:rPr>
      </w:pPr>
    </w:p>
    <w:p w:rsidR="006D0BAA" w:rsidRDefault="00DB28C8">
      <w:bookmarkStart w:id="6" w:name="_GoBack"/>
      <w:bookmarkEnd w:id="6"/>
    </w:p>
    <w:sectPr w:rsidR="006D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B349D"/>
    <w:multiLevelType w:val="hybridMultilevel"/>
    <w:tmpl w:val="095EB6A4"/>
    <w:lvl w:ilvl="0" w:tplc="04720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686B9A" w:tentative="1">
      <w:start w:val="1"/>
      <w:numFmt w:val="lowerLetter"/>
      <w:lvlText w:val="%2."/>
      <w:lvlJc w:val="left"/>
      <w:pPr>
        <w:ind w:left="1440" w:hanging="360"/>
      </w:pPr>
    </w:lvl>
    <w:lvl w:ilvl="2" w:tplc="626894F6" w:tentative="1">
      <w:start w:val="1"/>
      <w:numFmt w:val="lowerRoman"/>
      <w:lvlText w:val="%3."/>
      <w:lvlJc w:val="right"/>
      <w:pPr>
        <w:ind w:left="2160" w:hanging="180"/>
      </w:pPr>
    </w:lvl>
    <w:lvl w:ilvl="3" w:tplc="4E14D5EC" w:tentative="1">
      <w:start w:val="1"/>
      <w:numFmt w:val="decimal"/>
      <w:lvlText w:val="%4."/>
      <w:lvlJc w:val="left"/>
      <w:pPr>
        <w:ind w:left="2880" w:hanging="360"/>
      </w:pPr>
    </w:lvl>
    <w:lvl w:ilvl="4" w:tplc="37F29F94" w:tentative="1">
      <w:start w:val="1"/>
      <w:numFmt w:val="lowerLetter"/>
      <w:lvlText w:val="%5."/>
      <w:lvlJc w:val="left"/>
      <w:pPr>
        <w:ind w:left="3600" w:hanging="360"/>
      </w:pPr>
    </w:lvl>
    <w:lvl w:ilvl="5" w:tplc="7BB416A4" w:tentative="1">
      <w:start w:val="1"/>
      <w:numFmt w:val="lowerRoman"/>
      <w:lvlText w:val="%6."/>
      <w:lvlJc w:val="right"/>
      <w:pPr>
        <w:ind w:left="4320" w:hanging="180"/>
      </w:pPr>
    </w:lvl>
    <w:lvl w:ilvl="6" w:tplc="F8E4014A" w:tentative="1">
      <w:start w:val="1"/>
      <w:numFmt w:val="decimal"/>
      <w:lvlText w:val="%7."/>
      <w:lvlJc w:val="left"/>
      <w:pPr>
        <w:ind w:left="5040" w:hanging="360"/>
      </w:pPr>
    </w:lvl>
    <w:lvl w:ilvl="7" w:tplc="B3A20086" w:tentative="1">
      <w:start w:val="1"/>
      <w:numFmt w:val="lowerLetter"/>
      <w:lvlText w:val="%8."/>
      <w:lvlJc w:val="left"/>
      <w:pPr>
        <w:ind w:left="5760" w:hanging="360"/>
      </w:pPr>
    </w:lvl>
    <w:lvl w:ilvl="8" w:tplc="6DCA4E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C8"/>
    <w:rsid w:val="00371EF5"/>
    <w:rsid w:val="0042014A"/>
    <w:rsid w:val="00DB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A0178-19F0-472A-86E7-A1902FE8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8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B28C8"/>
    <w:pPr>
      <w:keepNext/>
      <w:spacing w:after="60"/>
      <w:outlineLvl w:val="0"/>
    </w:pPr>
    <w:rPr>
      <w:rFonts w:ascii="Arial" w:hAnsi="Arial" w:cs="Arial"/>
      <w:b/>
      <w:kern w:val="28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28C8"/>
    <w:rPr>
      <w:rFonts w:ascii="Arial" w:eastAsia="Times New Roman" w:hAnsi="Arial" w:cs="Arial"/>
      <w:b/>
      <w:kern w:val="28"/>
      <w:sz w:val="26"/>
      <w:szCs w:val="20"/>
      <w:lang w:eastAsia="en-GB"/>
    </w:rPr>
  </w:style>
  <w:style w:type="paragraph" w:styleId="Header">
    <w:name w:val="header"/>
    <w:basedOn w:val="Normal"/>
    <w:link w:val="HeaderChar"/>
    <w:rsid w:val="00DB28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B28C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lockText">
    <w:name w:val="Block Text"/>
    <w:basedOn w:val="Normal"/>
    <w:semiHidden/>
    <w:rsid w:val="00DB28C8"/>
    <w:pPr>
      <w:widowControl w:val="0"/>
      <w:overflowPunct/>
      <w:adjustRightInd/>
      <w:spacing w:after="120"/>
      <w:ind w:left="1440" w:right="1440"/>
      <w:textAlignment w:val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Altantuya Purevjav</dc:creator>
  <cp:keywords/>
  <dc:description/>
  <cp:lastModifiedBy>Altantuya Purevjav</cp:lastModifiedBy>
  <cp:revision>1</cp:revision>
  <dcterms:created xsi:type="dcterms:W3CDTF">2018-06-14T11:15:00Z</dcterms:created>
  <dcterms:modified xsi:type="dcterms:W3CDTF">2018-06-14T11:16:00Z</dcterms:modified>
</cp:coreProperties>
</file>